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5A66" w:rsidR="00EB745E" w:rsidP="00EB745E" w:rsidRDefault="00EB745E" w14:paraId="0680C3FF" w14:textId="77777777">
      <w:pPr>
        <w:spacing w:line="276" w:lineRule="auto"/>
        <w:rPr>
          <w:rFonts w:asciiTheme="majorHAnsi" w:hAnsiTheme="majorHAnsi" w:cstheme="majorHAnsi"/>
          <w:sz w:val="36"/>
          <w:szCs w:val="36"/>
        </w:rPr>
      </w:pPr>
      <w:r w:rsidRPr="00185A66">
        <w:rPr>
          <w:rFonts w:asciiTheme="majorHAnsi" w:hAnsiTheme="majorHAnsi" w:cstheme="majorHAnsi"/>
          <w:sz w:val="36"/>
          <w:szCs w:val="36"/>
        </w:rPr>
        <w:t>Vädjan till politikerna: glöm inte bort oss hyresgäster!</w:t>
      </w:r>
    </w:p>
    <w:p w:rsidR="00EB745E" w:rsidP="00EB745E" w:rsidRDefault="00EB745E" w14:paraId="14EBC144" w14:textId="77777777">
      <w:pPr>
        <w:spacing w:line="276" w:lineRule="auto"/>
        <w:rPr>
          <w:rFonts w:asciiTheme="minorHAnsi" w:hAnsiTheme="minorHAnsi" w:cstheme="minorHAnsi"/>
          <w:sz w:val="24"/>
          <w:szCs w:val="24"/>
        </w:rPr>
      </w:pPr>
    </w:p>
    <w:p w:rsidR="00EB745E" w:rsidP="00EB745E" w:rsidRDefault="00EB745E" w14:paraId="336206F3" w14:textId="77777777">
      <w:pPr>
        <w:spacing w:line="276" w:lineRule="auto"/>
        <w:rPr>
          <w:rFonts w:asciiTheme="minorHAnsi" w:hAnsiTheme="minorHAnsi" w:cstheme="minorHAnsi"/>
          <w:sz w:val="24"/>
          <w:szCs w:val="24"/>
        </w:rPr>
      </w:pPr>
      <w:r>
        <w:rPr>
          <w:rFonts w:asciiTheme="minorHAnsi" w:hAnsiTheme="minorHAnsi" w:cstheme="minorHAnsi"/>
          <w:sz w:val="24"/>
          <w:szCs w:val="24"/>
        </w:rPr>
        <w:t>Jag vill här vädja till politikerna; glöm inte bort oss hyresgäster.</w:t>
      </w:r>
    </w:p>
    <w:p w:rsidR="00EB745E" w:rsidP="00EB745E" w:rsidRDefault="00EB745E" w14:paraId="52B1696D" w14:textId="77777777">
      <w:pPr>
        <w:spacing w:line="276" w:lineRule="auto"/>
        <w:rPr>
          <w:rFonts w:asciiTheme="minorHAnsi" w:hAnsiTheme="minorHAnsi" w:cstheme="minorHAnsi"/>
          <w:sz w:val="24"/>
          <w:szCs w:val="24"/>
        </w:rPr>
      </w:pPr>
    </w:p>
    <w:p w:rsidR="00EB745E" w:rsidP="00EB745E" w:rsidRDefault="00EB745E" w14:paraId="7B264992" w14:textId="77777777">
      <w:pPr>
        <w:spacing w:line="276" w:lineRule="auto"/>
        <w:rPr>
          <w:rFonts w:asciiTheme="minorHAnsi" w:hAnsiTheme="minorHAnsi" w:cstheme="minorHAnsi"/>
          <w:sz w:val="24"/>
          <w:szCs w:val="24"/>
        </w:rPr>
      </w:pPr>
      <w:r>
        <w:rPr>
          <w:rFonts w:asciiTheme="minorHAnsi" w:hAnsiTheme="minorHAnsi" w:cstheme="minorHAnsi"/>
          <w:sz w:val="24"/>
          <w:szCs w:val="24"/>
        </w:rPr>
        <w:t>Ingen har väl missat att vi befinner oss mitt uppe i en pandemi som påverkar alla, både när det gäller hälsa och ekonomi. Vi är många som just nu har det kämpigt. Många har förlorat sina jobb eller på andra sätt fått se sin ekonomi rasa samman.</w:t>
      </w:r>
    </w:p>
    <w:p w:rsidR="00EB745E" w:rsidP="00EB745E" w:rsidRDefault="00EB745E" w14:paraId="06E1511E" w14:textId="77777777">
      <w:pPr>
        <w:spacing w:line="276" w:lineRule="auto"/>
        <w:rPr>
          <w:rFonts w:asciiTheme="minorHAnsi" w:hAnsiTheme="minorHAnsi" w:cstheme="minorHAnsi"/>
          <w:sz w:val="24"/>
          <w:szCs w:val="24"/>
        </w:rPr>
      </w:pPr>
    </w:p>
    <w:p w:rsidR="00EB745E" w:rsidP="070F2D60" w:rsidRDefault="00EB745E" w14:paraId="0CF18EBE" w14:textId="3B913DFD">
      <w:pPr>
        <w:spacing w:line="276" w:lineRule="auto"/>
        <w:rPr>
          <w:rFonts w:ascii="Times New Roman" w:hAnsi="Times New Roman" w:cs="Times New Roman" w:asciiTheme="minorAscii" w:hAnsiTheme="minorAscii" w:cstheme="minorAscii"/>
          <w:sz w:val="24"/>
          <w:szCs w:val="24"/>
        </w:rPr>
      </w:pPr>
      <w:r w:rsidRPr="47E6C9D2" w:rsidR="00EB745E">
        <w:rPr>
          <w:rFonts w:ascii="Times New Roman" w:hAnsi="Times New Roman" w:cs="Times New Roman" w:asciiTheme="minorAscii" w:hAnsiTheme="minorAscii" w:cstheme="minorAscii"/>
          <w:sz w:val="24"/>
          <w:szCs w:val="24"/>
        </w:rPr>
        <w:t xml:space="preserve">Regeringen har gått in och stöttat företag och föreningar med olika typer av bidrag. Det har så klart hjälpt många, som till exempel kunnat bli permitterade istället för att förlora sina </w:t>
      </w:r>
      <w:r w:rsidRPr="47E6C9D2" w:rsidR="00EB745E">
        <w:rPr>
          <w:rFonts w:ascii="Times New Roman" w:hAnsi="Times New Roman" w:cs="Times New Roman" w:asciiTheme="minorAscii" w:hAnsiTheme="minorAscii" w:cstheme="minorAscii"/>
          <w:sz w:val="24"/>
          <w:szCs w:val="24"/>
        </w:rPr>
        <w:t>jobb</w:t>
      </w:r>
      <w:r w:rsidRPr="47E6C9D2" w:rsidR="00EB745E">
        <w:rPr>
          <w:rFonts w:ascii="Times New Roman" w:hAnsi="Times New Roman" w:cs="Times New Roman" w:asciiTheme="minorAscii" w:hAnsiTheme="minorAscii" w:cstheme="minorAscii"/>
          <w:sz w:val="24"/>
          <w:szCs w:val="24"/>
        </w:rPr>
        <w:t xml:space="preserve"> helt och hållet. Åtgärderna har dock inte hjälpt alla. En stor grupp som drabbats hårt av pandemin, är de med osäkra anställningar. Och de har inte fått någon hjälp av regeringens insatser. De som har en timanställning eller liknande har fått se sina arbetstillfällen försvinna. Majoriteten av dessa människor bor i hyresrätt, vilket innebär att landets hyresgäster har påverkats väldigt mycket av pandemin.</w:t>
      </w:r>
    </w:p>
    <w:p w:rsidR="00EB745E" w:rsidP="00EB745E" w:rsidRDefault="00EB745E" w14:paraId="29FDD442" w14:textId="77777777">
      <w:pPr>
        <w:spacing w:line="276" w:lineRule="auto"/>
        <w:rPr>
          <w:rFonts w:asciiTheme="minorHAnsi" w:hAnsiTheme="minorHAnsi" w:cstheme="minorHAnsi"/>
          <w:sz w:val="24"/>
          <w:szCs w:val="24"/>
        </w:rPr>
      </w:pPr>
    </w:p>
    <w:p w:rsidR="00EB745E" w:rsidP="00EB745E" w:rsidRDefault="00EB745E" w14:paraId="09C4BB86" w14:textId="3A890BD2">
      <w:pPr>
        <w:spacing w:line="276" w:lineRule="auto"/>
        <w:rPr>
          <w:rFonts w:asciiTheme="minorHAnsi" w:hAnsiTheme="minorHAnsi" w:cstheme="minorHAnsi"/>
          <w:sz w:val="24"/>
          <w:szCs w:val="24"/>
        </w:rPr>
      </w:pPr>
      <w:bookmarkStart w:name="_GoBack" w:id="0"/>
      <w:r>
        <w:rPr>
          <w:rFonts w:asciiTheme="minorHAnsi" w:hAnsiTheme="minorHAnsi" w:cstheme="minorHAnsi"/>
          <w:sz w:val="24"/>
          <w:szCs w:val="24"/>
        </w:rPr>
        <w:t xml:space="preserve">Nu </w:t>
      </w:r>
      <w:r w:rsidR="007C3ABA">
        <w:rPr>
          <w:rFonts w:asciiTheme="minorHAnsi" w:hAnsiTheme="minorHAnsi" w:cstheme="minorHAnsi"/>
          <w:sz w:val="24"/>
          <w:szCs w:val="24"/>
        </w:rPr>
        <w:t>vill min hyresvärd dessutom höja hyran ytterligare.</w:t>
      </w:r>
      <w:r w:rsidR="00751395">
        <w:rPr>
          <w:rFonts w:asciiTheme="minorHAnsi" w:hAnsiTheme="minorHAnsi" w:cstheme="minorHAnsi"/>
          <w:sz w:val="24"/>
          <w:szCs w:val="24"/>
        </w:rPr>
        <w:t xml:space="preserve"> </w:t>
      </w:r>
      <w:bookmarkEnd w:id="0"/>
      <w:r>
        <w:rPr>
          <w:rFonts w:asciiTheme="minorHAnsi" w:hAnsiTheme="minorHAnsi" w:cstheme="minorHAnsi"/>
          <w:sz w:val="24"/>
          <w:szCs w:val="24"/>
        </w:rPr>
        <w:t>Många kommer inte kunna klara av det. Om man lever på små ekonomiska marginaler, får en hyreshöjning stora konsekvenser. I flera kommuner har till och med de kommunala bostadsbolagen begärt höjningar av hyrorna. Är det verkligen rimligt att kommunen tar mer pengar från sina hyresgäster istället för att hjälpa dem i krisen?</w:t>
      </w:r>
    </w:p>
    <w:p w:rsidR="00EB745E" w:rsidP="00EB745E" w:rsidRDefault="00EB745E" w14:paraId="5B5ACB76" w14:textId="77777777">
      <w:pPr>
        <w:spacing w:line="276" w:lineRule="auto"/>
        <w:rPr>
          <w:rFonts w:asciiTheme="minorHAnsi" w:hAnsiTheme="minorHAnsi" w:cstheme="minorHAnsi"/>
          <w:sz w:val="24"/>
          <w:szCs w:val="24"/>
        </w:rPr>
      </w:pPr>
    </w:p>
    <w:p w:rsidR="00EB745E" w:rsidP="00EB745E" w:rsidRDefault="00EB745E" w14:paraId="453C4828" w14:textId="77777777">
      <w:pPr>
        <w:spacing w:line="276" w:lineRule="auto"/>
        <w:rPr>
          <w:rFonts w:asciiTheme="minorHAnsi" w:hAnsiTheme="minorHAnsi" w:cstheme="minorHAnsi"/>
          <w:sz w:val="24"/>
          <w:szCs w:val="24"/>
        </w:rPr>
      </w:pPr>
      <w:r>
        <w:rPr>
          <w:rFonts w:asciiTheme="minorHAnsi" w:hAnsiTheme="minorHAnsi" w:cstheme="minorHAnsi"/>
          <w:sz w:val="24"/>
          <w:szCs w:val="24"/>
        </w:rPr>
        <w:t>Jag och många hyresgäster med mig, känner nu en stor oro för framtiden, en oro för att kunna betala hyran och i förlängningen för att ha råd att bo kvar. Trots att vi är många hyresgäster i landet, har politikerna inte gjort något för att hjälpa oss. Jag vill därför vädja till mina kommunpolitiker; glöm inte bort oss hyresgäster, vi behöver också stöd för att klara oss igenom pandemin.</w:t>
      </w:r>
    </w:p>
    <w:p w:rsidRPr="00D4627A" w:rsidR="0045130D" w:rsidP="00D4627A" w:rsidRDefault="0045130D" w14:paraId="34A8FBA7" w14:textId="77777777"/>
    <w:sectPr w:rsidRPr="00D4627A" w:rsidR="0045130D" w:rsidSect="00EB10F4">
      <w:headerReference w:type="even" r:id="rId10"/>
      <w:headerReference w:type="default" r:id="rId11"/>
      <w:footerReference w:type="even" r:id="rId12"/>
      <w:footerReference w:type="default" r:id="rId13"/>
      <w:headerReference w:type="first" r:id="rId14"/>
      <w:footerReference w:type="first" r:id="rId15"/>
      <w:type w:val="continuous"/>
      <w:pgSz w:w="11907" w:h="16840" w:orient="portrait" w:code="9"/>
      <w:pgMar w:top="1417" w:right="1417" w:bottom="1417" w:left="1417" w:header="624" w:footer="45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52" w:rsidP="002805BA" w:rsidRDefault="00172252" w14:paraId="248E8E5A" w14:textId="77777777">
      <w:r>
        <w:separator/>
      </w:r>
    </w:p>
  </w:endnote>
  <w:endnote w:type="continuationSeparator" w:id="0">
    <w:p w:rsidR="00172252" w:rsidP="002805BA" w:rsidRDefault="00172252" w14:paraId="3D3223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5E" w:rsidRDefault="00EB745E" w14:paraId="2CFFED8C"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5E" w:rsidRDefault="00EB745E" w14:paraId="13051E09"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5E" w:rsidRDefault="00EB745E" w14:paraId="1B3C211D"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52" w:rsidP="002805BA" w:rsidRDefault="00172252" w14:paraId="63E6E55F" w14:textId="77777777">
      <w:r>
        <w:separator/>
      </w:r>
    </w:p>
  </w:footnote>
  <w:footnote w:type="continuationSeparator" w:id="0">
    <w:p w:rsidR="00172252" w:rsidP="002805BA" w:rsidRDefault="00172252" w14:paraId="3C5670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5E" w:rsidRDefault="00EB745E" w14:paraId="630624BA"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F9" w:rsidP="00C537F9" w:rsidRDefault="00C537F9" w14:paraId="2925C26C" w14:textId="77777777">
    <w:pPr>
      <w:pStyle w:val="Sidhuvud"/>
      <w:jc w:val="right"/>
    </w:pPr>
    <w:r>
      <w:fldChar w:fldCharType="begin"/>
    </w:r>
    <w:r>
      <w:instrText xml:space="preserve"> PAGE   \* MERGEFORMAT </w:instrText>
    </w:r>
    <w:r>
      <w:fldChar w:fldCharType="separate"/>
    </w:r>
    <w:r w:rsidR="00FC5CFA">
      <w:rPr>
        <w:noProof/>
      </w:rPr>
      <w:t>2</w:t>
    </w:r>
    <w:r>
      <w:fldChar w:fldCharType="end"/>
    </w:r>
    <w:r>
      <w:t xml:space="preserve"> (</w:t>
    </w:r>
    <w:r>
      <w:fldChar w:fldCharType="begin"/>
    </w:r>
    <w:r>
      <w:instrText> NUMPAGES   \* MERGEFORMAT </w:instrText>
    </w:r>
    <w:r>
      <w:fldChar w:fldCharType="separate"/>
    </w:r>
    <w:r w:rsidR="00C95857">
      <w:rPr>
        <w:noProof/>
      </w:rPr>
      <w:t>1</w:t>
    </w:r>
    <w:r>
      <w:fldChar w:fldCharType="end"/>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5E" w:rsidRDefault="00EB745E" w14:paraId="1C506568"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4B8"/>
    <w:multiLevelType w:val="multilevel"/>
    <w:tmpl w:val="B6009E02"/>
    <w:numStyleLink w:val="HyresgstfreningenLista"/>
  </w:abstractNum>
  <w:abstractNum w:abstractNumId="1" w15:restartNumberingAfterBreak="0">
    <w:nsid w:val="16031D82"/>
    <w:multiLevelType w:val="multilevel"/>
    <w:tmpl w:val="B6009E02"/>
    <w:numStyleLink w:val="HyresgstfreningenLista"/>
  </w:abstractNum>
  <w:abstractNum w:abstractNumId="2" w15:restartNumberingAfterBreak="0">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3917FD"/>
    <w:multiLevelType w:val="multilevel"/>
    <w:tmpl w:val="B6009E02"/>
    <w:numStyleLink w:val="HyresgstfreningenLista"/>
  </w:abstractNum>
  <w:abstractNum w:abstractNumId="4" w15:restartNumberingAfterBreak="0">
    <w:nsid w:val="480E75F0"/>
    <w:multiLevelType w:val="multilevel"/>
    <w:tmpl w:val="041D001D"/>
    <w:styleLink w:val="HyresgstfreningenLista2"/>
    <w:lvl w:ilvl="0">
      <w:start w:val="1"/>
      <w:numFmt w:val="bullet"/>
      <w:lvlText w:val=""/>
      <w:lvlJc w:val="left"/>
      <w:pPr>
        <w:ind w:left="360" w:hanging="360"/>
      </w:pPr>
      <w:rPr>
        <w:rFonts w:hint="default" w:ascii="Symbol" w:hAnsi="Symbo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B46ECC"/>
    <w:multiLevelType w:val="multilevel"/>
    <w:tmpl w:val="B6009E02"/>
    <w:numStyleLink w:val="HyresgstfreningenLista"/>
  </w:abstractNum>
  <w:abstractNum w:abstractNumId="6" w15:restartNumberingAfterBreak="0">
    <w:nsid w:val="530E021C"/>
    <w:multiLevelType w:val="multilevel"/>
    <w:tmpl w:val="6AF2397E"/>
    <w:numStyleLink w:val="CompanyHeadingNumber"/>
  </w:abstractNum>
  <w:abstractNum w:abstractNumId="7" w15:restartNumberingAfterBreak="0">
    <w:nsid w:val="6018565C"/>
    <w:multiLevelType w:val="multilevel"/>
    <w:tmpl w:val="041D001D"/>
    <w:numStyleLink w:val="HyresgstfreningenLista2"/>
  </w:abstractNum>
  <w:abstractNum w:abstractNumId="8" w15:restartNumberingAfterBreak="0">
    <w:nsid w:val="62DD166D"/>
    <w:multiLevelType w:val="multilevel"/>
    <w:tmpl w:val="6AF2397E"/>
    <w:numStyleLink w:val="CompanyHeadingNumber"/>
  </w:abstractNum>
  <w:abstractNum w:abstractNumId="9" w15:restartNumberingAfterBreak="0">
    <w:nsid w:val="65C04482"/>
    <w:multiLevelType w:val="multilevel"/>
    <w:tmpl w:val="B6009E02"/>
    <w:styleLink w:val="HyresgstfreningenLista"/>
    <w:lvl w:ilvl="0">
      <w:start w:val="1"/>
      <w:numFmt w:val="bullet"/>
      <w:pStyle w:val="PunktlistaHyresgstfreningen"/>
      <w:lvlText w:val=""/>
      <w:lvlJc w:val="left"/>
      <w:pPr>
        <w:ind w:left="360" w:hanging="360"/>
      </w:pPr>
      <w:rPr>
        <w:rFonts w:hint="default" w:ascii="Symbol" w:hAnsi="Symbol"/>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hint="default" w:ascii="Symbol" w:hAnsi="Symbol"/>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E6641"/>
    <w:multiLevelType w:val="multilevel"/>
    <w:tmpl w:val="0DBE86F2"/>
    <w:lvl w:ilvl="0" w:tplc="E7D2E3AC">
      <w:start w:val="1"/>
      <w:numFmt w:val="bullet"/>
      <w:pStyle w:val="Punktlista2Hyresgstfreningen"/>
      <w:lvlText w:val=""/>
      <w:lvlJc w:val="left"/>
      <w:pPr>
        <w:ind w:left="720" w:hanging="360"/>
      </w:pPr>
      <w:rPr>
        <w:rFonts w:hint="default" w:ascii="Symbol" w:hAnsi="Symbol"/>
        <w:color w:val="CC0033" w:themeColor="accent6"/>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4"/>
  </w:num>
  <w:num w:numId="4">
    <w:abstractNumId w:val="3"/>
  </w:num>
  <w:num w:numId="5">
    <w:abstractNumId w:val="11"/>
  </w:num>
  <w:num w:numId="6">
    <w:abstractNumId w:val="1"/>
  </w:num>
  <w:num w:numId="7">
    <w:abstractNumId w:val="5"/>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5E"/>
    <w:rsid w:val="00060382"/>
    <w:rsid w:val="00084754"/>
    <w:rsid w:val="0009619E"/>
    <w:rsid w:val="000C3ED6"/>
    <w:rsid w:val="000F492F"/>
    <w:rsid w:val="00113052"/>
    <w:rsid w:val="00172252"/>
    <w:rsid w:val="001B13C7"/>
    <w:rsid w:val="0026019E"/>
    <w:rsid w:val="00265FA5"/>
    <w:rsid w:val="002805BA"/>
    <w:rsid w:val="00281ACE"/>
    <w:rsid w:val="00285CEA"/>
    <w:rsid w:val="00317547"/>
    <w:rsid w:val="003646B7"/>
    <w:rsid w:val="003B7EC4"/>
    <w:rsid w:val="003C4790"/>
    <w:rsid w:val="003E7B58"/>
    <w:rsid w:val="003F2870"/>
    <w:rsid w:val="0045130D"/>
    <w:rsid w:val="0045609B"/>
    <w:rsid w:val="00486826"/>
    <w:rsid w:val="004A74BD"/>
    <w:rsid w:val="00510428"/>
    <w:rsid w:val="005356E8"/>
    <w:rsid w:val="00560CF0"/>
    <w:rsid w:val="005D43EE"/>
    <w:rsid w:val="005D781A"/>
    <w:rsid w:val="00617CF7"/>
    <w:rsid w:val="006B465E"/>
    <w:rsid w:val="006C5859"/>
    <w:rsid w:val="006F60DC"/>
    <w:rsid w:val="00751395"/>
    <w:rsid w:val="00766E5D"/>
    <w:rsid w:val="007C3ABA"/>
    <w:rsid w:val="007D6D63"/>
    <w:rsid w:val="007E069B"/>
    <w:rsid w:val="007E3449"/>
    <w:rsid w:val="007E4C63"/>
    <w:rsid w:val="0088465C"/>
    <w:rsid w:val="008A0C18"/>
    <w:rsid w:val="008D2CC4"/>
    <w:rsid w:val="00925C40"/>
    <w:rsid w:val="00987989"/>
    <w:rsid w:val="009A7974"/>
    <w:rsid w:val="009C32DD"/>
    <w:rsid w:val="00A018CA"/>
    <w:rsid w:val="00A0260E"/>
    <w:rsid w:val="00A439E2"/>
    <w:rsid w:val="00AD5CD1"/>
    <w:rsid w:val="00AF399D"/>
    <w:rsid w:val="00BB23BC"/>
    <w:rsid w:val="00BB399B"/>
    <w:rsid w:val="00C511FD"/>
    <w:rsid w:val="00C537F9"/>
    <w:rsid w:val="00C72C44"/>
    <w:rsid w:val="00C95857"/>
    <w:rsid w:val="00C97215"/>
    <w:rsid w:val="00CC6B72"/>
    <w:rsid w:val="00D26A4A"/>
    <w:rsid w:val="00D4627A"/>
    <w:rsid w:val="00D52E07"/>
    <w:rsid w:val="00D73702"/>
    <w:rsid w:val="00E34D9D"/>
    <w:rsid w:val="00E368FC"/>
    <w:rsid w:val="00E60F6A"/>
    <w:rsid w:val="00EA6F0D"/>
    <w:rsid w:val="00EB10F4"/>
    <w:rsid w:val="00EB2A7E"/>
    <w:rsid w:val="00EB745E"/>
    <w:rsid w:val="00EE016A"/>
    <w:rsid w:val="00F671E0"/>
    <w:rsid w:val="00FC5CFA"/>
    <w:rsid w:val="00FD0D49"/>
    <w:rsid w:val="070F2D60"/>
    <w:rsid w:val="47E6C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DBDF8"/>
  <w15:chartTrackingRefBased/>
  <w15:docId w15:val="{36E8A292-D264-4290-BA16-493B6644AB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9" w:semiHidden="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45E"/>
    <w:pPr>
      <w:spacing w:after="0" w:line="240" w:lineRule="auto"/>
    </w:pPr>
    <w:rPr>
      <w:rFonts w:ascii="Calibri" w:hAnsi="Calibri" w:cs="Calibri"/>
      <w:lang w:val="sv-SE"/>
    </w:rPr>
  </w:style>
  <w:style w:type="paragraph" w:styleId="Rubrik1">
    <w:name w:val="heading 1"/>
    <w:next w:val="Normal"/>
    <w:link w:val="Rubrik1Char"/>
    <w:autoRedefine/>
    <w:qFormat/>
    <w:rsid w:val="00A439E2"/>
    <w:pPr>
      <w:keepNext/>
      <w:keepLines/>
      <w:spacing w:before="360" w:after="120" w:line="276" w:lineRule="auto"/>
      <w:outlineLvl w:val="0"/>
    </w:pPr>
    <w:rPr>
      <w:rFonts w:asciiTheme="majorHAnsi" w:hAnsiTheme="majorHAnsi" w:eastAsiaTheme="majorEastAsia" w:cstheme="majorBidi"/>
      <w:sz w:val="36"/>
      <w:szCs w:val="32"/>
      <w:lang w:val="sv-SE"/>
    </w:rPr>
  </w:style>
  <w:style w:type="paragraph" w:styleId="Rubrik2">
    <w:name w:val="heading 2"/>
    <w:next w:val="Normal"/>
    <w:link w:val="Rubrik2Char"/>
    <w:autoRedefine/>
    <w:qFormat/>
    <w:rsid w:val="00A439E2"/>
    <w:pPr>
      <w:keepNext/>
      <w:keepLines/>
      <w:spacing w:before="360" w:after="120" w:line="290" w:lineRule="exact"/>
      <w:outlineLvl w:val="1"/>
    </w:pPr>
    <w:rPr>
      <w:rFonts w:asciiTheme="majorHAnsi" w:hAnsiTheme="majorHAnsi" w:eastAsiaTheme="majorEastAsia" w:cstheme="majorBidi"/>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hAnsiTheme="majorHAnsi" w:eastAsiaTheme="majorEastAsia"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hAnsi="Times New Roman" w:eastAsia="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hAnsiTheme="majorHAnsi" w:eastAsiaTheme="majorEastAsia" w:cstheme="majorBidi"/>
      <w:color w:val="E57200" w:themeColor="accent1" w:themeShade="BF"/>
      <w:sz w:val="23"/>
      <w:lang w:val="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rFonts w:asciiTheme="minorHAnsi" w:hAnsiTheme="minorHAnsi" w:cstheme="minorBidi"/>
      <w:sz w:val="16"/>
    </w:rPr>
  </w:style>
  <w:style w:type="character" w:styleId="SidhuvudChar" w:customStyle="1">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rFonts w:asciiTheme="minorHAnsi" w:hAnsiTheme="minorHAnsi" w:cstheme="minorBidi"/>
      <w:sz w:val="16"/>
    </w:rPr>
  </w:style>
  <w:style w:type="character" w:styleId="SidfotChar" w:customStyle="1">
    <w:name w:val="Sidfot Char"/>
    <w:basedOn w:val="Standardstycketeckensnitt"/>
    <w:link w:val="Sidfot"/>
    <w:uiPriority w:val="99"/>
    <w:semiHidden/>
    <w:rsid w:val="00D4627A"/>
    <w:rPr>
      <w:sz w:val="16"/>
      <w:lang w:val="sv-SE"/>
    </w:rPr>
  </w:style>
  <w:style w:type="table" w:styleId="Tabellrutnt">
    <w:name w:val="Table Grid"/>
    <w:basedOn w:val="Normaltabell"/>
    <w:uiPriority w:val="39"/>
    <w:rsid w:val="002805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4Char" w:customStyle="1">
    <w:name w:val="Rubrik 4 Char"/>
    <w:basedOn w:val="Standardstycketeckensnitt"/>
    <w:link w:val="Rubrik4"/>
    <w:rsid w:val="00AF399D"/>
    <w:rPr>
      <w:rFonts w:ascii="Times New Roman" w:hAnsi="Times New Roman" w:eastAsia="Times New Roman" w:cs="Times New Roman"/>
      <w:b/>
      <w:sz w:val="23"/>
      <w:szCs w:val="20"/>
      <w:lang w:val="sv-SE" w:eastAsia="sv-SE"/>
    </w:rPr>
  </w:style>
  <w:style w:type="character" w:styleId="Rubrik1Char" w:customStyle="1">
    <w:name w:val="Rubrik 1 Char"/>
    <w:basedOn w:val="Standardstycketeckensnitt"/>
    <w:link w:val="Rubrik1"/>
    <w:rsid w:val="00A439E2"/>
    <w:rPr>
      <w:rFonts w:asciiTheme="majorHAnsi" w:hAnsiTheme="majorHAnsi" w:eastAsiaTheme="majorEastAsia" w:cstheme="majorBidi"/>
      <w:sz w:val="36"/>
      <w:szCs w:val="32"/>
      <w:lang w:val="sv-SE"/>
    </w:rPr>
  </w:style>
  <w:style w:type="character" w:styleId="Rubrik2Char" w:customStyle="1">
    <w:name w:val="Rubrik 2 Char"/>
    <w:basedOn w:val="Standardstycketeckensnitt"/>
    <w:link w:val="Rubrik2"/>
    <w:rsid w:val="00A439E2"/>
    <w:rPr>
      <w:rFonts w:asciiTheme="majorHAnsi" w:hAnsiTheme="majorHAnsi" w:eastAsiaTheme="majorEastAsia" w:cstheme="majorBidi"/>
      <w:sz w:val="28"/>
      <w:szCs w:val="26"/>
      <w:lang w:val="sv-SE"/>
    </w:rPr>
  </w:style>
  <w:style w:type="character" w:styleId="Rubrik3Char" w:customStyle="1">
    <w:name w:val="Rubrik 3 Char"/>
    <w:basedOn w:val="Standardstycketeckensnitt"/>
    <w:link w:val="Rubrik3"/>
    <w:rsid w:val="004A74BD"/>
    <w:rPr>
      <w:rFonts w:asciiTheme="majorHAnsi" w:hAnsiTheme="majorHAnsi" w:eastAsiaTheme="majorEastAsia" w:cstheme="majorBidi"/>
      <w:b/>
      <w:sz w:val="23"/>
      <w:szCs w:val="24"/>
      <w:lang w:val="sv-SE"/>
    </w:rPr>
  </w:style>
  <w:style w:type="numbering" w:styleId="HyresgstfreningenLista" w:customStyle="1">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rPr>
      <w:rFonts w:asciiTheme="minorHAnsi" w:hAnsiTheme="minorHAnsi" w:cstheme="minorBidi"/>
      <w:sz w:val="23"/>
    </w:rPr>
  </w:style>
  <w:style w:type="paragraph" w:styleId="PunktlistaHyresgstfreningen" w:customStyle="1">
    <w:name w:val="Punktlista_Hyresgästföreningen"/>
    <w:basedOn w:val="Normal"/>
    <w:uiPriority w:val="1"/>
    <w:qFormat/>
    <w:rsid w:val="009A7974"/>
    <w:pPr>
      <w:numPr>
        <w:numId w:val="8"/>
      </w:numPr>
    </w:pPr>
    <w:rPr>
      <w:rFonts w:asciiTheme="minorHAnsi" w:hAnsiTheme="minorHAnsi" w:cstheme="minorBidi"/>
      <w:sz w:val="23"/>
    </w:rPr>
  </w:style>
  <w:style w:type="numbering" w:styleId="HyresgstfreningenLista2" w:customStyle="1">
    <w:name w:val="Hyresgästföreningen_Lista2"/>
    <w:uiPriority w:val="99"/>
    <w:rsid w:val="003E7B58"/>
    <w:pPr>
      <w:numPr>
        <w:numId w:val="3"/>
      </w:numPr>
    </w:pPr>
  </w:style>
  <w:style w:type="paragraph" w:styleId="Punktlista2Hyresgstfreningen" w:customStyle="1">
    <w:name w:val="Punktlista_2_Hyresgästföreningen"/>
    <w:basedOn w:val="Normal"/>
    <w:uiPriority w:val="2"/>
    <w:qFormat/>
    <w:rsid w:val="008A0C18"/>
    <w:pPr>
      <w:numPr>
        <w:numId w:val="13"/>
      </w:numPr>
      <w:ind w:left="357" w:hanging="357"/>
    </w:pPr>
    <w:rPr>
      <w:rFonts w:asciiTheme="minorHAnsi" w:hAnsiTheme="minorHAnsi" w:cstheme="minorBidi"/>
      <w:sz w:val="23"/>
    </w:r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95857"/>
    <w:rPr>
      <w:rFonts w:ascii="Segoe UI" w:hAnsi="Segoe UI" w:cs="Segoe UI"/>
      <w:sz w:val="18"/>
      <w:szCs w:val="18"/>
      <w:lang w:val="sv-SE"/>
    </w:rPr>
  </w:style>
  <w:style w:type="character" w:styleId="Rubrik5Char" w:customStyle="1">
    <w:name w:val="Rubrik 5 Char"/>
    <w:basedOn w:val="Standardstycketeckensnitt"/>
    <w:link w:val="Rubrik5"/>
    <w:uiPriority w:val="9"/>
    <w:semiHidden/>
    <w:rsid w:val="00EE016A"/>
    <w:rPr>
      <w:rFonts w:asciiTheme="majorHAnsi" w:hAnsiTheme="majorHAnsi" w:eastAsiaTheme="majorEastAsia" w:cstheme="majorBidi"/>
      <w:color w:val="E57200" w:themeColor="accent1" w:themeShade="BF"/>
      <w:sz w:val="23"/>
      <w:lang w:val="sv-SE"/>
    </w:rPr>
  </w:style>
  <w:style w:type="numbering" w:styleId="CompanyHeadingNumber" w:customStyle="1">
    <w:name w:val="CompanyHeadingNumber"/>
    <w:rsid w:val="00EE016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3b98a30b01d24abc" Type="http://schemas.microsoft.com/office/2011/relationships/people" Target="/word/people.xml"/><Relationship Id="rId5" Type="http://schemas.openxmlformats.org/officeDocument/2006/relationships/styles" Target="styles.xml"/><Relationship Id="rId15" Type="http://schemas.openxmlformats.org/officeDocument/2006/relationships/footer" Target="footer3.xml"/><Relationship Id="R7c151da5827d45ca" Type="http://schemas.microsoft.com/office/2016/09/relationships/commentsIds" Target="/word/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a252b8a936584361" Type="http://schemas.microsoft.com/office/2011/relationships/commentsExtended" Target="/word/commentsExtended.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e5add9-af6e-43c1-a9ac-ac42a4c4c3f7" ContentTypeId="0x0101007A60771C5753A247A9E629B69FD0F51E10" PreviousValue="false"/>
</file>

<file path=customXml/itemProps1.xml><?xml version="1.0" encoding="utf-8"?>
<ds:datastoreItem xmlns:ds="http://schemas.openxmlformats.org/officeDocument/2006/customXml" ds:itemID="{F108C6B7-990C-49B9-9461-E59D8832D5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B4BCA-3D5E-48F5-B913-A5CB013E00A4}">
  <ds:schemaRefs>
    <ds:schemaRef ds:uri="http://schemas.microsoft.com/sharepoint/v3/contenttype/forms"/>
  </ds:schemaRefs>
</ds:datastoreItem>
</file>

<file path=customXml/itemProps3.xml><?xml version="1.0" encoding="utf-8"?>
<ds:datastoreItem xmlns:ds="http://schemas.openxmlformats.org/officeDocument/2006/customXml" ds:itemID="{B2EE9654-E57D-4557-AEEA-4D9D7041E0E2}"/>
</file>

<file path=customXml/itemProps4.xml><?xml version="1.0" encoding="utf-8"?>
<ds:datastoreItem xmlns:ds="http://schemas.openxmlformats.org/officeDocument/2006/customXml" ds:itemID="{717C3FEA-5440-4F7D-94AA-ECE443DADC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
  <dc:description/>
  <cp:lastModifiedBy>Alexandra de León</cp:lastModifiedBy>
  <cp:revision>5</cp:revision>
  <cp:lastPrinted>2014-09-10T09:13:00Z</cp:lastPrinted>
  <dcterms:created xsi:type="dcterms:W3CDTF">2020-10-06T07:25:00Z</dcterms:created>
  <dcterms:modified xsi:type="dcterms:W3CDTF">2020-10-07T13:43:39Z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ies>
</file>